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CB57" w14:textId="78D3C2C8" w:rsidR="00757D20" w:rsidRPr="00876395" w:rsidRDefault="00D01CF8" w:rsidP="00AC5FA5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  <w:r w:rsidRPr="00876395">
        <w:rPr>
          <w:rFonts w:ascii="Arial" w:hAnsi="Arial" w:cs="Arial"/>
          <w:b/>
          <w:bCs/>
          <w:lang w:val="sv-SE"/>
        </w:rPr>
        <w:t>FORMULIR MATRIKS KOMPETENSI</w:t>
      </w:r>
      <w:r w:rsidR="00757D20" w:rsidRPr="00876395">
        <w:rPr>
          <w:rFonts w:ascii="Arial" w:hAnsi="Arial" w:cs="Arial"/>
          <w:b/>
          <w:bCs/>
          <w:i/>
          <w:iCs/>
          <w:lang w:val="sv-SE"/>
        </w:rPr>
        <w:t xml:space="preserve"> </w:t>
      </w:r>
      <w:r w:rsidR="00643D49" w:rsidRPr="00876395">
        <w:rPr>
          <w:rFonts w:ascii="Arial" w:hAnsi="Arial" w:cs="Arial"/>
          <w:b/>
          <w:bCs/>
          <w:lang w:val="sv-SE"/>
        </w:rPr>
        <w:t>PERSONEL PUSAT LABORATORIUM NARKOTIKA</w:t>
      </w:r>
    </w:p>
    <w:p w14:paraId="02114BAD" w14:textId="53C73A80" w:rsidR="00AC5FA5" w:rsidRDefault="00EF2EEF" w:rsidP="00AC5FA5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PEN</w:t>
      </w:r>
      <w:r w:rsidR="001B2577">
        <w:rPr>
          <w:rFonts w:ascii="Arial" w:hAnsi="Arial" w:cs="Arial"/>
          <w:b/>
          <w:bCs/>
        </w:rPr>
        <w:t>ATA LAYANAN OPERASIONAL</w:t>
      </w:r>
    </w:p>
    <w:p w14:paraId="3CE2046A" w14:textId="77777777" w:rsidR="00D46966" w:rsidRPr="00356101" w:rsidRDefault="00D46966" w:rsidP="00D4696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60FA54B" w14:textId="349FE37F" w:rsidR="00757D20" w:rsidRDefault="00757D20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</w:rPr>
      </w:pPr>
      <w:r w:rsidRPr="00356101">
        <w:rPr>
          <w:rFonts w:ascii="Arial" w:hAnsi="Arial" w:cs="Arial"/>
        </w:rPr>
        <w:t>Nama</w:t>
      </w:r>
      <w:r w:rsidRPr="00356101">
        <w:rPr>
          <w:rFonts w:ascii="Arial" w:hAnsi="Arial" w:cs="Arial"/>
        </w:rPr>
        <w:tab/>
        <w:t>:</w:t>
      </w:r>
    </w:p>
    <w:p w14:paraId="146CB4AA" w14:textId="77777777" w:rsidR="00AC5FA5" w:rsidRDefault="00AC5FA5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</w:rPr>
      </w:pPr>
    </w:p>
    <w:p w14:paraId="0D88F780" w14:textId="3E95CC89" w:rsidR="00643D49" w:rsidRPr="00B103C3" w:rsidRDefault="00643D49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</w:rPr>
      </w:pPr>
      <w:proofErr w:type="spellStart"/>
      <w:r w:rsidRPr="00B103C3">
        <w:rPr>
          <w:rFonts w:ascii="Arial" w:hAnsi="Arial" w:cs="Arial"/>
        </w:rPr>
        <w:t>Jabatan</w:t>
      </w:r>
      <w:proofErr w:type="spellEnd"/>
      <w:r w:rsidRPr="00B103C3">
        <w:rPr>
          <w:rFonts w:ascii="Arial" w:hAnsi="Arial" w:cs="Arial"/>
        </w:rPr>
        <w:tab/>
        <w:t>:</w:t>
      </w:r>
      <w:r w:rsidRPr="00B103C3">
        <w:rPr>
          <w:rFonts w:ascii="Arial" w:hAnsi="Arial" w:cs="Arial"/>
        </w:rPr>
        <w:tab/>
      </w:r>
      <w:proofErr w:type="spellStart"/>
      <w:r w:rsidR="00E42F07">
        <w:rPr>
          <w:rFonts w:ascii="Arial" w:hAnsi="Arial" w:cs="Arial"/>
          <w:b/>
          <w:bCs/>
        </w:rPr>
        <w:t>Penata</w:t>
      </w:r>
      <w:proofErr w:type="spellEnd"/>
      <w:r w:rsidR="00117024">
        <w:rPr>
          <w:rFonts w:ascii="Arial" w:hAnsi="Arial" w:cs="Arial"/>
          <w:b/>
          <w:bCs/>
        </w:rPr>
        <w:t xml:space="preserve"> </w:t>
      </w:r>
      <w:proofErr w:type="spellStart"/>
      <w:r w:rsidR="00117024">
        <w:rPr>
          <w:rFonts w:ascii="Arial" w:hAnsi="Arial" w:cs="Arial"/>
          <w:b/>
          <w:bCs/>
        </w:rPr>
        <w:t>Layanan</w:t>
      </w:r>
      <w:proofErr w:type="spellEnd"/>
      <w:r w:rsidR="00117024">
        <w:rPr>
          <w:rFonts w:ascii="Arial" w:hAnsi="Arial" w:cs="Arial"/>
          <w:b/>
          <w:bCs/>
        </w:rPr>
        <w:t xml:space="preserve"> </w:t>
      </w:r>
      <w:proofErr w:type="spellStart"/>
      <w:r w:rsidR="00117024">
        <w:rPr>
          <w:rFonts w:ascii="Arial" w:hAnsi="Arial" w:cs="Arial"/>
          <w:b/>
          <w:bCs/>
        </w:rPr>
        <w:t>Operasional</w:t>
      </w:r>
      <w:proofErr w:type="spellEnd"/>
      <w:r w:rsidR="00C91033">
        <w:rPr>
          <w:rFonts w:ascii="Arial" w:hAnsi="Arial" w:cs="Arial"/>
          <w:b/>
          <w:bCs/>
        </w:rPr>
        <w:t xml:space="preserve"> Bagian </w:t>
      </w:r>
      <w:proofErr w:type="spellStart"/>
      <w:r w:rsidR="00362824">
        <w:rPr>
          <w:rFonts w:ascii="Arial" w:hAnsi="Arial" w:cs="Arial"/>
          <w:b/>
          <w:bCs/>
        </w:rPr>
        <w:t>Penerimaan</w:t>
      </w:r>
      <w:proofErr w:type="spellEnd"/>
    </w:p>
    <w:p w14:paraId="000C18B3" w14:textId="77777777" w:rsidR="00876395" w:rsidRPr="00356101" w:rsidRDefault="00876395" w:rsidP="00876395">
      <w:pPr>
        <w:spacing w:after="0" w:line="240" w:lineRule="auto"/>
        <w:ind w:left="9923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Tanggal</w:t>
      </w:r>
      <w:proofErr w:type="spellEnd"/>
      <w:r>
        <w:rPr>
          <w:rFonts w:ascii="Arial" w:hAnsi="Arial" w:cs="Arial"/>
        </w:rPr>
        <w:t xml:space="preserve"> :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599"/>
        <w:gridCol w:w="3127"/>
        <w:gridCol w:w="2554"/>
        <w:gridCol w:w="378"/>
        <w:gridCol w:w="339"/>
        <w:gridCol w:w="390"/>
        <w:gridCol w:w="390"/>
        <w:gridCol w:w="393"/>
        <w:gridCol w:w="358"/>
        <w:gridCol w:w="339"/>
        <w:gridCol w:w="390"/>
        <w:gridCol w:w="387"/>
        <w:gridCol w:w="355"/>
        <w:gridCol w:w="694"/>
        <w:gridCol w:w="2070"/>
      </w:tblGrid>
      <w:tr w:rsidR="00D46966" w:rsidRPr="00B103C3" w14:paraId="030A34A1" w14:textId="77777777" w:rsidTr="00CF61C7">
        <w:trPr>
          <w:trHeight w:val="540"/>
        </w:trPr>
        <w:tc>
          <w:tcPr>
            <w:tcW w:w="199" w:type="pct"/>
            <w:vMerge w:val="restart"/>
            <w:vAlign w:val="center"/>
          </w:tcPr>
          <w:p w14:paraId="7D55103A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No.</w:t>
            </w:r>
          </w:p>
        </w:tc>
        <w:tc>
          <w:tcPr>
            <w:tcW w:w="558" w:type="pct"/>
            <w:vMerge w:val="restart"/>
            <w:vAlign w:val="center"/>
            <w:hideMark/>
          </w:tcPr>
          <w:p w14:paraId="435C6972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Sub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Unsur</w:t>
            </w:r>
            <w:proofErr w:type="spellEnd"/>
          </w:p>
        </w:tc>
        <w:tc>
          <w:tcPr>
            <w:tcW w:w="1091" w:type="pct"/>
            <w:vMerge w:val="restart"/>
            <w:vAlign w:val="center"/>
          </w:tcPr>
          <w:p w14:paraId="4B46154D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Uraian</w:t>
            </w:r>
            <w:proofErr w:type="spellEnd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Kegiatan</w:t>
            </w:r>
            <w:proofErr w:type="spellEnd"/>
          </w:p>
        </w:tc>
        <w:tc>
          <w:tcPr>
            <w:tcW w:w="891" w:type="pct"/>
            <w:vMerge w:val="restart"/>
            <w:vAlign w:val="center"/>
          </w:tcPr>
          <w:p w14:paraId="5AAC1179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Kompetensi</w:t>
            </w:r>
            <w:proofErr w:type="spellEnd"/>
          </w:p>
        </w:tc>
        <w:tc>
          <w:tcPr>
            <w:tcW w:w="659" w:type="pct"/>
            <w:gridSpan w:val="5"/>
            <w:vAlign w:val="center"/>
          </w:tcPr>
          <w:p w14:paraId="16273B62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Level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Kompetensi</w:t>
            </w:r>
            <w:proofErr w:type="spellEnd"/>
          </w:p>
        </w:tc>
        <w:tc>
          <w:tcPr>
            <w:tcW w:w="638" w:type="pct"/>
            <w:gridSpan w:val="5"/>
            <w:vAlign w:val="center"/>
          </w:tcPr>
          <w:p w14:paraId="7A1DCBB5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Kondisi</w:t>
            </w:r>
            <w:proofErr w:type="spellEnd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 Saat Ini</w:t>
            </w:r>
          </w:p>
        </w:tc>
        <w:tc>
          <w:tcPr>
            <w:tcW w:w="242" w:type="pct"/>
            <w:vMerge w:val="restart"/>
            <w:vAlign w:val="center"/>
          </w:tcPr>
          <w:p w14:paraId="641CC5EE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GAP</w:t>
            </w:r>
          </w:p>
        </w:tc>
        <w:tc>
          <w:tcPr>
            <w:tcW w:w="722" w:type="pct"/>
            <w:vMerge w:val="restart"/>
            <w:vAlign w:val="center"/>
          </w:tcPr>
          <w:p w14:paraId="3EE219F2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Tindak</w:t>
            </w:r>
            <w:proofErr w:type="spellEnd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Lanjut</w:t>
            </w:r>
            <w:proofErr w:type="spellEnd"/>
          </w:p>
        </w:tc>
      </w:tr>
      <w:tr w:rsidR="000D143E" w:rsidRPr="00B103C3" w14:paraId="3C5B527F" w14:textId="77777777" w:rsidTr="00CF61C7">
        <w:trPr>
          <w:trHeight w:val="540"/>
        </w:trPr>
        <w:tc>
          <w:tcPr>
            <w:tcW w:w="199" w:type="pct"/>
            <w:vMerge/>
          </w:tcPr>
          <w:p w14:paraId="3991C48D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558" w:type="pct"/>
            <w:vMerge/>
            <w:vAlign w:val="center"/>
            <w:hideMark/>
          </w:tcPr>
          <w:p w14:paraId="282E3AAE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1091" w:type="pct"/>
            <w:vMerge/>
            <w:vAlign w:val="center"/>
          </w:tcPr>
          <w:p w14:paraId="108DED72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891" w:type="pct"/>
            <w:vMerge/>
          </w:tcPr>
          <w:p w14:paraId="2FDAE5CA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132" w:type="pct"/>
            <w:vAlign w:val="center"/>
          </w:tcPr>
          <w:p w14:paraId="7BAE32C6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</w:p>
        </w:tc>
        <w:tc>
          <w:tcPr>
            <w:tcW w:w="118" w:type="pct"/>
            <w:vAlign w:val="center"/>
          </w:tcPr>
          <w:p w14:paraId="64DEBF34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2</w:t>
            </w:r>
          </w:p>
        </w:tc>
        <w:tc>
          <w:tcPr>
            <w:tcW w:w="136" w:type="pct"/>
            <w:vAlign w:val="center"/>
          </w:tcPr>
          <w:p w14:paraId="505A0FAC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3</w:t>
            </w:r>
          </w:p>
        </w:tc>
        <w:tc>
          <w:tcPr>
            <w:tcW w:w="136" w:type="pct"/>
            <w:vAlign w:val="center"/>
          </w:tcPr>
          <w:p w14:paraId="2A1814E6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4</w:t>
            </w:r>
          </w:p>
        </w:tc>
        <w:tc>
          <w:tcPr>
            <w:tcW w:w="137" w:type="pct"/>
            <w:vAlign w:val="center"/>
          </w:tcPr>
          <w:p w14:paraId="78E6861B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5</w:t>
            </w:r>
          </w:p>
        </w:tc>
        <w:tc>
          <w:tcPr>
            <w:tcW w:w="125" w:type="pct"/>
            <w:vAlign w:val="center"/>
          </w:tcPr>
          <w:p w14:paraId="3EB3AFBF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</w:p>
        </w:tc>
        <w:tc>
          <w:tcPr>
            <w:tcW w:w="118" w:type="pct"/>
            <w:vAlign w:val="center"/>
          </w:tcPr>
          <w:p w14:paraId="0E6A08A2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2</w:t>
            </w:r>
          </w:p>
        </w:tc>
        <w:tc>
          <w:tcPr>
            <w:tcW w:w="136" w:type="pct"/>
            <w:vAlign w:val="center"/>
          </w:tcPr>
          <w:p w14:paraId="14D9E4F4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3</w:t>
            </w:r>
          </w:p>
        </w:tc>
        <w:tc>
          <w:tcPr>
            <w:tcW w:w="135" w:type="pct"/>
            <w:vAlign w:val="center"/>
          </w:tcPr>
          <w:p w14:paraId="06311DAA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4</w:t>
            </w:r>
          </w:p>
        </w:tc>
        <w:tc>
          <w:tcPr>
            <w:tcW w:w="124" w:type="pct"/>
            <w:vAlign w:val="center"/>
          </w:tcPr>
          <w:p w14:paraId="254BBF01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5</w:t>
            </w:r>
          </w:p>
        </w:tc>
        <w:tc>
          <w:tcPr>
            <w:tcW w:w="242" w:type="pct"/>
            <w:vMerge/>
          </w:tcPr>
          <w:p w14:paraId="65EB3E56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722" w:type="pct"/>
            <w:vMerge/>
          </w:tcPr>
          <w:p w14:paraId="0CC35332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</w:tr>
      <w:tr w:rsidR="002E68F7" w:rsidRPr="00B103C3" w14:paraId="2EECF5B1" w14:textId="77777777" w:rsidTr="00CF61C7">
        <w:trPr>
          <w:trHeight w:val="647"/>
        </w:trPr>
        <w:tc>
          <w:tcPr>
            <w:tcW w:w="199" w:type="pct"/>
            <w:vMerge w:val="restart"/>
          </w:tcPr>
          <w:p w14:paraId="6029A11B" w14:textId="77777777" w:rsidR="002E68F7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eastAsia="en-ID"/>
              </w:rPr>
              <w:t>1.</w:t>
            </w:r>
          </w:p>
          <w:p w14:paraId="510C46DC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50EC30A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80032D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BCA5BF4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EAB4C53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23DC52F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838FCF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6E78F5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4112F1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529B28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19A1145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AB55EE2" w14:textId="1E3AC448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7253611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B26395C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B9FEAF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3AD5747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727D2A7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4B0A59A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260FA3D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47F8A23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40E5081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C8C15F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5322D7C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449AD18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D422BA7" w14:textId="713993BE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774E4DD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3EE73EB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19CC2FB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2E8ACA60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4DC3D80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420E56E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4EE1D2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BF0B17E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39875C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4A92E2A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6DBA775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D3FDCD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A94EADF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FDE7E10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FCBD1CE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370D4C3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98865A8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7FD86FF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3887542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53EF904" w14:textId="3C074BB9" w:rsidR="00FB7338" w:rsidRPr="00B103C3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58" w:type="pct"/>
            <w:vMerge w:val="restart"/>
          </w:tcPr>
          <w:p w14:paraId="20E9EE07" w14:textId="0BBF128B" w:rsidR="00FB7338" w:rsidRPr="00876395" w:rsidRDefault="005E751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876395">
              <w:rPr>
                <w:rFonts w:ascii="Arial" w:hAnsi="Arial" w:cs="Arial"/>
                <w:lang w:val="sv-SE"/>
              </w:rPr>
              <w:lastRenderedPageBreak/>
              <w:t>Melakukan kegiatan tata Kelola layanan teknis</w:t>
            </w:r>
          </w:p>
          <w:p w14:paraId="190DA28F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232185FA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00AAC648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3E0B321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F40C8D8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725DD85C" w14:textId="77777777" w:rsidR="004036FA" w:rsidRPr="00876395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25925A47" w14:textId="77777777" w:rsidR="004036FA" w:rsidRPr="00876395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1D044029" w14:textId="77777777" w:rsidR="004036FA" w:rsidRPr="00876395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CB0171B" w14:textId="77777777" w:rsidR="004036FA" w:rsidRPr="00876395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779CF756" w14:textId="77777777" w:rsidR="004036FA" w:rsidRPr="00876395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5D5DD4CA" w14:textId="77777777" w:rsidR="004036FA" w:rsidRPr="00876395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05406A1D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3E2080A3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7D1A29E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A212C9F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1374D387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E3951FC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2DA266B8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C975E48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5B999CCF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3410D99E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1A3C3433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F8E3400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143008C4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0129A655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3E982AF4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25551055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691B4BB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50569560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2D945D41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7D3189DE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D7CC92F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74B47B56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FE91AAD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16F51CF5" w14:textId="77777777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BE3D389" w14:textId="19062618" w:rsidR="00FB7338" w:rsidRPr="00876395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91" w:type="pct"/>
          </w:tcPr>
          <w:p w14:paraId="7E371ABD" w14:textId="771F011C" w:rsidR="002E68F7" w:rsidRPr="00876395" w:rsidRDefault="00554099" w:rsidP="005540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876395">
              <w:rPr>
                <w:rFonts w:ascii="Arial" w:hAnsi="Arial" w:cs="Arial"/>
                <w:lang w:val="sv-SE"/>
              </w:rPr>
              <w:lastRenderedPageBreak/>
              <w:t xml:space="preserve"> </w:t>
            </w:r>
            <w:r w:rsidR="00362824" w:rsidRPr="00876395">
              <w:rPr>
                <w:rFonts w:ascii="Arial" w:hAnsi="Arial" w:cs="Arial"/>
                <w:lang w:val="sv-SE"/>
              </w:rPr>
              <w:t>Memeriksa dokumen permohonan pengujian sampel barang bukti yang dikirim.</w:t>
            </w:r>
          </w:p>
        </w:tc>
        <w:tc>
          <w:tcPr>
            <w:tcW w:w="891" w:type="pct"/>
            <w:vMerge w:val="restart"/>
          </w:tcPr>
          <w:p w14:paraId="35BFE5A1" w14:textId="49E3D1A7" w:rsidR="002E68F7" w:rsidRPr="00B103C3" w:rsidRDefault="002E68F7" w:rsidP="0097645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Memahami dan menguasai ISO/IEC 17025 : 2017;</w:t>
            </w:r>
          </w:p>
          <w:p w14:paraId="1DD91693" w14:textId="77777777" w:rsidR="002E68F7" w:rsidRPr="00B103C3" w:rsidRDefault="002E68F7" w:rsidP="00FB459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menguasai prosedur mutu, instruksi kerja, dan formulir yang terkait kegiatan;</w:t>
            </w:r>
          </w:p>
          <w:p w14:paraId="369AFE43" w14:textId="649546A2" w:rsidR="002E68F7" w:rsidRPr="00B103C3" w:rsidRDefault="002E68F7" w:rsidP="00DF1E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 xml:space="preserve">mampu mengoperasikan </w:t>
            </w:r>
            <w:r w:rsidR="00190960">
              <w:rPr>
                <w:rFonts w:ascii="Arial" w:eastAsia="Times New Roman" w:hAnsi="Arial" w:cs="Arial"/>
                <w:color w:val="000000"/>
                <w:lang w:val="fi-FI" w:eastAsia="en-ID"/>
              </w:rPr>
              <w:t>peralatan</w:t>
            </w: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 xml:space="preserve"> pengujian yang digunakan dalam kegiatan berdasarkan instruksi kerja;</w:t>
            </w:r>
          </w:p>
          <w:p w14:paraId="7AF21D19" w14:textId="77777777" w:rsidR="002E68F7" w:rsidRPr="00B103C3" w:rsidRDefault="002E68F7" w:rsidP="00DF1E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menguasai sifat-sifat bahan kimia yang digunakan dan cara penanganannya;</w:t>
            </w:r>
          </w:p>
          <w:p w14:paraId="2309BB0D" w14:textId="442F485D" w:rsidR="002E68F7" w:rsidRPr="00B103C3" w:rsidRDefault="002E68F7" w:rsidP="00915F5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memahami standar layanan laboratorium.</w:t>
            </w:r>
          </w:p>
        </w:tc>
        <w:tc>
          <w:tcPr>
            <w:tcW w:w="132" w:type="pct"/>
            <w:vAlign w:val="center"/>
          </w:tcPr>
          <w:p w14:paraId="475994E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2B217B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1544B15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0754BCCA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58DB44D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6EED7D9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7F8099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719573F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0D8EEA2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3EBAAE9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1AC7D1EF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2" w:type="pct"/>
          </w:tcPr>
          <w:p w14:paraId="7ECD8ED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876395" w14:paraId="1A428C1A" w14:textId="77777777" w:rsidTr="00CF61C7">
        <w:trPr>
          <w:trHeight w:val="990"/>
        </w:trPr>
        <w:tc>
          <w:tcPr>
            <w:tcW w:w="199" w:type="pct"/>
            <w:vMerge/>
          </w:tcPr>
          <w:p w14:paraId="539A5440" w14:textId="77777777" w:rsidR="002E68F7" w:rsidRPr="00B103C3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58" w:type="pct"/>
            <w:vMerge/>
          </w:tcPr>
          <w:p w14:paraId="629F09FE" w14:textId="77777777" w:rsidR="002E68F7" w:rsidRPr="00B103C3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91" w:type="pct"/>
          </w:tcPr>
          <w:p w14:paraId="0A4F40F3" w14:textId="4B2F1617" w:rsidR="005E7518" w:rsidRPr="00876395" w:rsidRDefault="00554099" w:rsidP="005540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876395">
              <w:rPr>
                <w:rFonts w:ascii="Arial" w:hAnsi="Arial" w:cs="Arial"/>
                <w:lang w:val="sv-SE"/>
              </w:rPr>
              <w:t xml:space="preserve"> </w:t>
            </w:r>
            <w:r w:rsidR="005E7518" w:rsidRPr="00876395">
              <w:rPr>
                <w:rFonts w:ascii="Arial" w:hAnsi="Arial" w:cs="Arial"/>
                <w:lang w:val="sv-SE"/>
              </w:rPr>
              <w:t>Menyusun Berita Acara pembukaan bungkus sampel barang bukti.</w:t>
            </w:r>
          </w:p>
        </w:tc>
        <w:tc>
          <w:tcPr>
            <w:tcW w:w="891" w:type="pct"/>
            <w:vMerge/>
          </w:tcPr>
          <w:p w14:paraId="1D7B5E6E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2" w:type="pct"/>
            <w:vAlign w:val="center"/>
          </w:tcPr>
          <w:p w14:paraId="20E265A0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8615F6D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3A96AA32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410C129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0731D6D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1E0BC17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440A818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6218A6F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66CAE43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10A1130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0E64BF1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2" w:type="pct"/>
          </w:tcPr>
          <w:p w14:paraId="4A04191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876395" w14:paraId="7657F2AF" w14:textId="77777777" w:rsidTr="00CF61C7">
        <w:trPr>
          <w:trHeight w:val="579"/>
        </w:trPr>
        <w:tc>
          <w:tcPr>
            <w:tcW w:w="199" w:type="pct"/>
            <w:vMerge/>
          </w:tcPr>
          <w:p w14:paraId="06057CA4" w14:textId="77777777" w:rsidR="002E68F7" w:rsidRPr="00876395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58" w:type="pct"/>
            <w:vMerge/>
          </w:tcPr>
          <w:p w14:paraId="1B8B6617" w14:textId="77777777" w:rsidR="002E68F7" w:rsidRPr="00876395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91" w:type="pct"/>
          </w:tcPr>
          <w:p w14:paraId="4DD830E9" w14:textId="5F89D997" w:rsidR="002E68F7" w:rsidRPr="00876395" w:rsidRDefault="005E7518" w:rsidP="001170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876395">
              <w:rPr>
                <w:rFonts w:ascii="Arial" w:hAnsi="Arial" w:cs="Arial"/>
                <w:lang w:val="sv-SE"/>
              </w:rPr>
              <w:t>Memeriksa kesesuaian sampel barang bukti dan bukti dan berkas yang dikirim</w:t>
            </w:r>
          </w:p>
        </w:tc>
        <w:tc>
          <w:tcPr>
            <w:tcW w:w="891" w:type="pct"/>
            <w:vMerge/>
          </w:tcPr>
          <w:p w14:paraId="79D92917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2" w:type="pct"/>
            <w:vAlign w:val="center"/>
          </w:tcPr>
          <w:p w14:paraId="1B0A5E6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77D36F00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055642F2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5952FFC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602B422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76965365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00A397D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234C2430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3B150C9F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3192064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4A08B04F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2" w:type="pct"/>
          </w:tcPr>
          <w:p w14:paraId="4A609599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876395" w14:paraId="08EC0A93" w14:textId="77777777" w:rsidTr="00CF61C7">
        <w:trPr>
          <w:trHeight w:val="701"/>
        </w:trPr>
        <w:tc>
          <w:tcPr>
            <w:tcW w:w="199" w:type="pct"/>
            <w:vMerge/>
          </w:tcPr>
          <w:p w14:paraId="27061731" w14:textId="77777777" w:rsidR="002E68F7" w:rsidRPr="00876395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58" w:type="pct"/>
            <w:vMerge/>
          </w:tcPr>
          <w:p w14:paraId="2FB470C5" w14:textId="77777777" w:rsidR="002E68F7" w:rsidRPr="00876395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91" w:type="pct"/>
          </w:tcPr>
          <w:p w14:paraId="3856F15C" w14:textId="2C1080DB" w:rsidR="002E68F7" w:rsidRPr="00876395" w:rsidRDefault="005E7518" w:rsidP="007F3A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876395">
              <w:rPr>
                <w:rFonts w:ascii="Arial" w:hAnsi="Arial" w:cs="Arial"/>
                <w:lang w:val="sv-SE"/>
              </w:rPr>
              <w:t>Menginput data penerimaan sampel dengan menggunakan aplikasi.</w:t>
            </w:r>
          </w:p>
        </w:tc>
        <w:tc>
          <w:tcPr>
            <w:tcW w:w="891" w:type="pct"/>
            <w:vMerge/>
          </w:tcPr>
          <w:p w14:paraId="7A762E4F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2" w:type="pct"/>
            <w:vAlign w:val="center"/>
          </w:tcPr>
          <w:p w14:paraId="22DB8F60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C182752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25A95FA4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6DC6CACD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7E5F0B7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1F47AAC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1B6F3FF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15F62FB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209052E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5BC9F55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6DD6AB2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2" w:type="pct"/>
          </w:tcPr>
          <w:p w14:paraId="5F70E41D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876395" w14:paraId="5C3DF730" w14:textId="77777777" w:rsidTr="00CF61C7">
        <w:trPr>
          <w:trHeight w:val="1122"/>
        </w:trPr>
        <w:tc>
          <w:tcPr>
            <w:tcW w:w="199" w:type="pct"/>
            <w:vMerge/>
          </w:tcPr>
          <w:p w14:paraId="625E5B4E" w14:textId="77777777" w:rsidR="002E68F7" w:rsidRPr="00876395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58" w:type="pct"/>
            <w:vMerge/>
          </w:tcPr>
          <w:p w14:paraId="58E19820" w14:textId="77777777" w:rsidR="002E68F7" w:rsidRPr="00876395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91" w:type="pct"/>
          </w:tcPr>
          <w:p w14:paraId="6195E6D4" w14:textId="50DD841F" w:rsidR="002E68F7" w:rsidRPr="00876395" w:rsidRDefault="005E7518" w:rsidP="007F3A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876395">
              <w:rPr>
                <w:rFonts w:ascii="Arial" w:hAnsi="Arial" w:cs="Arial"/>
                <w:lang w:val="sv-SE"/>
              </w:rPr>
              <w:t>Memeriksa kesesuaian dokumen administrasi permohonan pengujian sampel dan laporan bukti penerimaan sampel barang bukti.</w:t>
            </w:r>
          </w:p>
        </w:tc>
        <w:tc>
          <w:tcPr>
            <w:tcW w:w="891" w:type="pct"/>
            <w:vMerge/>
          </w:tcPr>
          <w:p w14:paraId="4EC53FBC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2" w:type="pct"/>
            <w:vAlign w:val="center"/>
          </w:tcPr>
          <w:p w14:paraId="002AFEA5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C77B04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66B226F9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5B8E19DA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7582B754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32C00A60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C5ADE45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150DA4E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477D0A3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22FDABF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314B4FE0" w14:textId="77777777" w:rsidR="002E68F7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  <w:p w14:paraId="1A2319DE" w14:textId="77777777" w:rsidR="00B442F3" w:rsidRPr="00B442F3" w:rsidRDefault="00B442F3" w:rsidP="00B442F3">
            <w:pPr>
              <w:rPr>
                <w:rFonts w:ascii="Arial" w:eastAsia="Times New Roman" w:hAnsi="Arial" w:cs="Arial"/>
                <w:lang w:val="fi-FI" w:eastAsia="en-ID"/>
              </w:rPr>
            </w:pPr>
          </w:p>
          <w:p w14:paraId="63FA11E6" w14:textId="77777777" w:rsidR="00B442F3" w:rsidRPr="00B442F3" w:rsidRDefault="00B442F3" w:rsidP="00B442F3">
            <w:pPr>
              <w:rPr>
                <w:rFonts w:ascii="Arial" w:eastAsia="Times New Roman" w:hAnsi="Arial" w:cs="Arial"/>
                <w:lang w:val="fi-FI" w:eastAsia="en-ID"/>
              </w:rPr>
            </w:pPr>
          </w:p>
          <w:p w14:paraId="5025241E" w14:textId="77777777" w:rsidR="00B442F3" w:rsidRPr="00B442F3" w:rsidRDefault="00B442F3" w:rsidP="00B442F3">
            <w:pPr>
              <w:rPr>
                <w:rFonts w:ascii="Arial" w:eastAsia="Times New Roman" w:hAnsi="Arial" w:cs="Arial"/>
                <w:lang w:val="fi-FI" w:eastAsia="en-ID"/>
              </w:rPr>
            </w:pPr>
          </w:p>
          <w:p w14:paraId="78BAB6E2" w14:textId="77777777" w:rsidR="00B442F3" w:rsidRPr="00B442F3" w:rsidRDefault="00B442F3" w:rsidP="00B442F3">
            <w:pPr>
              <w:rPr>
                <w:rFonts w:ascii="Arial" w:eastAsia="Times New Roman" w:hAnsi="Arial" w:cs="Arial"/>
                <w:lang w:val="fi-FI" w:eastAsia="en-ID"/>
              </w:rPr>
            </w:pPr>
          </w:p>
        </w:tc>
        <w:tc>
          <w:tcPr>
            <w:tcW w:w="722" w:type="pct"/>
          </w:tcPr>
          <w:p w14:paraId="2E06F6F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876395" w14:paraId="32488048" w14:textId="77777777" w:rsidTr="00CF61C7">
        <w:trPr>
          <w:trHeight w:val="840"/>
        </w:trPr>
        <w:tc>
          <w:tcPr>
            <w:tcW w:w="199" w:type="pct"/>
            <w:vMerge/>
          </w:tcPr>
          <w:p w14:paraId="549F7E72" w14:textId="77777777" w:rsidR="002E68F7" w:rsidRPr="00876395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58" w:type="pct"/>
            <w:vMerge/>
          </w:tcPr>
          <w:p w14:paraId="05C2BC9A" w14:textId="77777777" w:rsidR="002E68F7" w:rsidRPr="00876395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91" w:type="pct"/>
          </w:tcPr>
          <w:p w14:paraId="1ACA039D" w14:textId="2C5703CA" w:rsidR="002E68F7" w:rsidRPr="00876395" w:rsidRDefault="005E7518" w:rsidP="007F3A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876395">
              <w:rPr>
                <w:rFonts w:ascii="Arial" w:hAnsi="Arial" w:cs="Arial"/>
                <w:lang w:val="sv-SE"/>
              </w:rPr>
              <w:t>Memeriksa kesesuaian hasil pemeriksaan Laboratoris dan sampel barang bukti yang akan diserahkan ke penyidik</w:t>
            </w:r>
            <w:r w:rsidR="00362824" w:rsidRPr="00876395">
              <w:rPr>
                <w:rFonts w:ascii="Arial" w:hAnsi="Arial" w:cs="Arial"/>
                <w:lang w:val="sv-SE"/>
              </w:rPr>
              <w:t>.</w:t>
            </w:r>
          </w:p>
        </w:tc>
        <w:tc>
          <w:tcPr>
            <w:tcW w:w="891" w:type="pct"/>
            <w:vMerge/>
          </w:tcPr>
          <w:p w14:paraId="52F96331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2" w:type="pct"/>
            <w:vAlign w:val="center"/>
          </w:tcPr>
          <w:p w14:paraId="445F41B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1569E1E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1A0D1B04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03D21AB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2E584D34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0C96927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77EB402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22CC681A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16C269D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3B632004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64D01B2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2" w:type="pct"/>
          </w:tcPr>
          <w:p w14:paraId="1EAEC85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876395" w14:paraId="7EADD5ED" w14:textId="77777777" w:rsidTr="00CF61C7">
        <w:trPr>
          <w:trHeight w:val="596"/>
        </w:trPr>
        <w:tc>
          <w:tcPr>
            <w:tcW w:w="199" w:type="pct"/>
            <w:vMerge/>
          </w:tcPr>
          <w:p w14:paraId="62999782" w14:textId="77777777" w:rsidR="002E68F7" w:rsidRPr="00876395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58" w:type="pct"/>
            <w:vMerge/>
          </w:tcPr>
          <w:p w14:paraId="395642B9" w14:textId="77777777" w:rsidR="002E68F7" w:rsidRPr="00876395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91" w:type="pct"/>
          </w:tcPr>
          <w:p w14:paraId="3D4A8DA5" w14:textId="6FB68000" w:rsidR="002E68F7" w:rsidRPr="00876395" w:rsidRDefault="005E7518" w:rsidP="007F3A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876395">
              <w:rPr>
                <w:rFonts w:ascii="Arial" w:hAnsi="Arial" w:cs="Arial"/>
                <w:lang w:val="sv-SE"/>
              </w:rPr>
              <w:t>Menyerahkan Hasil pemeriksaan Laboratoris dan barang bukti yang akan dikembalikan kepada penyidik.</w:t>
            </w:r>
          </w:p>
        </w:tc>
        <w:tc>
          <w:tcPr>
            <w:tcW w:w="891" w:type="pct"/>
            <w:vMerge/>
          </w:tcPr>
          <w:p w14:paraId="7028D5FE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2" w:type="pct"/>
            <w:vAlign w:val="center"/>
          </w:tcPr>
          <w:p w14:paraId="69A6766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3219DE8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257AE452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7695DA4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6DE2DFDA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33B2B24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696ECA13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5A4B2B25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10C3080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2517C95D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1C94BFF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2" w:type="pct"/>
          </w:tcPr>
          <w:p w14:paraId="11943B2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6557"/>
        <w:gridCol w:w="2999"/>
      </w:tblGrid>
      <w:tr w:rsidR="00356101" w:rsidRPr="00BA346A" w14:paraId="01DC8944" w14:textId="77777777" w:rsidTr="00C63966">
        <w:tc>
          <w:tcPr>
            <w:tcW w:w="4778" w:type="dxa"/>
          </w:tcPr>
          <w:p w14:paraId="5D51F7C7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2C9B71A0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6262C2EA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Personil yang menilai</w:t>
            </w:r>
          </w:p>
        </w:tc>
      </w:tr>
      <w:tr w:rsidR="00356101" w:rsidRPr="00BA346A" w14:paraId="2CA3ADCB" w14:textId="77777777" w:rsidTr="00C63966">
        <w:tc>
          <w:tcPr>
            <w:tcW w:w="4778" w:type="dxa"/>
          </w:tcPr>
          <w:p w14:paraId="048AABA8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56E7F71E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1C001561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4A40EC79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37BCCDAD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612B3904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5237401E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(                                    )</w:t>
            </w:r>
          </w:p>
        </w:tc>
      </w:tr>
    </w:tbl>
    <w:p w14:paraId="725EE327" w14:textId="77777777" w:rsidR="00356101" w:rsidRPr="00757D20" w:rsidRDefault="00356101">
      <w:pPr>
        <w:rPr>
          <w:lang w:val="fi-FI"/>
        </w:rPr>
      </w:pPr>
    </w:p>
    <w:sectPr w:rsidR="00356101" w:rsidRPr="00757D20" w:rsidSect="006076E8">
      <w:headerReference w:type="default" r:id="rId8"/>
      <w:footerReference w:type="default" r:id="rId9"/>
      <w:pgSz w:w="16838" w:h="11906" w:orient="landscape"/>
      <w:pgMar w:top="1304" w:right="1247" w:bottom="1077" w:left="1247" w:header="709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5CF45" w14:textId="77777777" w:rsidR="00F609FD" w:rsidRDefault="00F609FD" w:rsidP="00757D20">
      <w:pPr>
        <w:spacing w:after="0" w:line="240" w:lineRule="auto"/>
      </w:pPr>
      <w:r>
        <w:separator/>
      </w:r>
    </w:p>
  </w:endnote>
  <w:endnote w:type="continuationSeparator" w:id="0">
    <w:p w14:paraId="501C35C4" w14:textId="77777777" w:rsidR="00F609FD" w:rsidRDefault="00F609FD" w:rsidP="0075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23728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8EEB001" w14:textId="4BB0C3B6" w:rsidR="006076E8" w:rsidRPr="00757D20" w:rsidRDefault="006076E8" w:rsidP="00F81390">
            <w:pPr>
              <w:pStyle w:val="Footer"/>
              <w:tabs>
                <w:tab w:val="clear" w:pos="4513"/>
                <w:tab w:val="clear" w:pos="9026"/>
                <w:tab w:val="left" w:pos="6210"/>
              </w:tabs>
              <w:jc w:val="both"/>
              <w:rPr>
                <w:lang w:val="fi-FI"/>
              </w:rPr>
            </w:pPr>
            <w:r w:rsidRPr="006076E8">
              <w:rPr>
                <w:lang w:val="fi-FI"/>
              </w:rPr>
              <w:t>Halaman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PAGE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="00757D20" w:rsidRPr="006076E8">
              <w:rPr>
                <w:lang w:val="fi-FI"/>
              </w:rPr>
              <w:t xml:space="preserve"> </w:t>
            </w:r>
            <w:r w:rsidRPr="006076E8">
              <w:rPr>
                <w:lang w:val="fi-FI"/>
              </w:rPr>
              <w:t>dari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NUMPAGES 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Pr="006076E8">
              <w:rPr>
                <w:b/>
                <w:bCs/>
                <w:sz w:val="24"/>
                <w:szCs w:val="24"/>
                <w:lang w:val="fi-FI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 w:rsidRPr="00757D20">
              <w:rPr>
                <w:lang w:val="fi-FI"/>
              </w:rPr>
              <w:t>Pusat Laboratorium Narkotika BNN L</w:t>
            </w:r>
            <w:r>
              <w:rPr>
                <w:lang w:val="fi-FI"/>
              </w:rPr>
              <w:t xml:space="preserve">U-FRM </w:t>
            </w:r>
            <w:r w:rsidR="00F81390">
              <w:rPr>
                <w:lang w:val="fi-FI"/>
              </w:rPr>
              <w:t>6</w:t>
            </w:r>
            <w:r w:rsidR="00802672">
              <w:rPr>
                <w:lang w:val="fi-FI"/>
              </w:rPr>
              <w:t>7</w:t>
            </w:r>
            <w:r w:rsidR="004431C3">
              <w:rPr>
                <w:lang w:val="fi-FI"/>
              </w:rPr>
              <w:t>g</w:t>
            </w:r>
            <w:r>
              <w:rPr>
                <w:lang w:val="fi-FI"/>
              </w:rPr>
              <w:t>/ED0</w:t>
            </w:r>
            <w:r w:rsidR="00B442F3">
              <w:rPr>
                <w:lang w:val="fi-FI"/>
              </w:rPr>
              <w:t>3</w:t>
            </w:r>
            <w:r>
              <w:rPr>
                <w:lang w:val="fi-FI"/>
              </w:rPr>
              <w:t>/REV00/</w:t>
            </w:r>
            <w:r w:rsidR="00B442F3">
              <w:rPr>
                <w:lang w:val="fi-FI"/>
              </w:rPr>
              <w:t>13072026</w:t>
            </w:r>
          </w:p>
          <w:p w14:paraId="6D31391B" w14:textId="12984A71" w:rsidR="00757D20" w:rsidRDefault="00F609FD">
            <w:pPr>
              <w:pStyle w:val="Footer"/>
            </w:pPr>
          </w:p>
        </w:sdtContent>
      </w:sdt>
    </w:sdtContent>
  </w:sdt>
  <w:p w14:paraId="5C053572" w14:textId="42951AC8" w:rsidR="00757D20" w:rsidRPr="00757D20" w:rsidRDefault="00757D20" w:rsidP="00757D20">
    <w:pPr>
      <w:pStyle w:val="Footer"/>
      <w:jc w:val="right"/>
      <w:rPr>
        <w:lang w:val="fi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E5B00" w14:textId="77777777" w:rsidR="00F609FD" w:rsidRDefault="00F609FD" w:rsidP="00757D20">
      <w:pPr>
        <w:spacing w:after="0" w:line="240" w:lineRule="auto"/>
      </w:pPr>
      <w:r>
        <w:separator/>
      </w:r>
    </w:p>
  </w:footnote>
  <w:footnote w:type="continuationSeparator" w:id="0">
    <w:p w14:paraId="5F66094C" w14:textId="77777777" w:rsidR="00F609FD" w:rsidRDefault="00F609FD" w:rsidP="00757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7CD0" w14:textId="77777777" w:rsidR="00757D20" w:rsidRDefault="00757D20" w:rsidP="00757D2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E301A5" wp14:editId="24DC1ED0">
          <wp:simplePos x="0" y="0"/>
          <wp:positionH relativeFrom="column">
            <wp:posOffset>668655</wp:posOffset>
          </wp:positionH>
          <wp:positionV relativeFrom="paragraph">
            <wp:posOffset>-316865</wp:posOffset>
          </wp:positionV>
          <wp:extent cx="695997" cy="678298"/>
          <wp:effectExtent l="0" t="0" r="0" b="762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07" cy="681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8FB72" w14:textId="2B96CA5C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52DDF91F" w14:textId="28AB01F7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26EDB9A4" w14:textId="77777777" w:rsidR="00802672" w:rsidRPr="00802672" w:rsidRDefault="00757D20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  <w:r w:rsidRPr="00802672">
      <w:rPr>
        <w:rFonts w:ascii="Arial" w:hAnsi="Arial" w:cs="Arial"/>
        <w:sz w:val="16"/>
        <w:szCs w:val="16"/>
        <w:lang w:val="fi-FI"/>
      </w:rPr>
      <w:t>BADAN NARKOTIKA NASIONAL</w:t>
    </w:r>
  </w:p>
  <w:p w14:paraId="714C870D" w14:textId="7CC183E4" w:rsidR="00802672" w:rsidRPr="00802672" w:rsidRDefault="00802672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  <w:r w:rsidRPr="00802672">
      <w:rPr>
        <w:rFonts w:ascii="Arial" w:hAnsi="Arial" w:cs="Arial"/>
        <w:sz w:val="16"/>
        <w:szCs w:val="16"/>
        <w:u w:val="single"/>
        <w:lang w:val="fi-FI"/>
      </w:rPr>
      <w:t>PUSAT LABORATORIUM NARKOTIKA</w:t>
    </w:r>
  </w:p>
  <w:p w14:paraId="4B14D57C" w14:textId="1FE5F263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74E190AA" w14:textId="0C77AF4A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668C6227" w14:textId="77777777" w:rsidR="006076E8" w:rsidRPr="00757D20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C50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B21235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64147"/>
    <w:multiLevelType w:val="hybridMultilevel"/>
    <w:tmpl w:val="198695D0"/>
    <w:lvl w:ilvl="0" w:tplc="ABFC5A6C">
      <w:start w:val="4"/>
      <w:numFmt w:val="bullet"/>
      <w:lvlText w:val="-"/>
      <w:lvlJc w:val="left"/>
      <w:pPr>
        <w:ind w:left="103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3" w15:restartNumberingAfterBreak="0">
    <w:nsid w:val="348A5770"/>
    <w:multiLevelType w:val="hybridMultilevel"/>
    <w:tmpl w:val="E6D4FDC0"/>
    <w:lvl w:ilvl="0" w:tplc="60DA1C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B6E33"/>
    <w:multiLevelType w:val="hybridMultilevel"/>
    <w:tmpl w:val="1C3C7916"/>
    <w:lvl w:ilvl="0" w:tplc="ABFC5A6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03FB7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A5EE0"/>
    <w:multiLevelType w:val="hybridMultilevel"/>
    <w:tmpl w:val="54D4AD78"/>
    <w:lvl w:ilvl="0" w:tplc="ABFC5A6C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FE2188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B3103"/>
    <w:multiLevelType w:val="hybridMultilevel"/>
    <w:tmpl w:val="BAB654B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C14BF"/>
    <w:multiLevelType w:val="hybridMultilevel"/>
    <w:tmpl w:val="18246DF4"/>
    <w:lvl w:ilvl="0" w:tplc="ABFC5A6C">
      <w:start w:val="4"/>
      <w:numFmt w:val="bullet"/>
      <w:lvlText w:val="-"/>
      <w:lvlJc w:val="left"/>
      <w:pPr>
        <w:ind w:left="70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0" w15:restartNumberingAfterBreak="0">
    <w:nsid w:val="5066256E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94307"/>
    <w:multiLevelType w:val="hybridMultilevel"/>
    <w:tmpl w:val="96F8533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A7181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005F7"/>
    <w:multiLevelType w:val="hybridMultilevel"/>
    <w:tmpl w:val="B70AA9C6"/>
    <w:lvl w:ilvl="0" w:tplc="ABFC5A6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827545">
    <w:abstractNumId w:val="3"/>
  </w:num>
  <w:num w:numId="2" w16cid:durableId="1358581753">
    <w:abstractNumId w:val="7"/>
  </w:num>
  <w:num w:numId="3" w16cid:durableId="1325600">
    <w:abstractNumId w:val="5"/>
  </w:num>
  <w:num w:numId="4" w16cid:durableId="1506091999">
    <w:abstractNumId w:val="10"/>
  </w:num>
  <w:num w:numId="5" w16cid:durableId="619606523">
    <w:abstractNumId w:val="12"/>
  </w:num>
  <w:num w:numId="6" w16cid:durableId="994802322">
    <w:abstractNumId w:val="1"/>
  </w:num>
  <w:num w:numId="7" w16cid:durableId="291832877">
    <w:abstractNumId w:val="0"/>
  </w:num>
  <w:num w:numId="8" w16cid:durableId="794762697">
    <w:abstractNumId w:val="8"/>
  </w:num>
  <w:num w:numId="9" w16cid:durableId="652878441">
    <w:abstractNumId w:val="4"/>
  </w:num>
  <w:num w:numId="10" w16cid:durableId="170797177">
    <w:abstractNumId w:val="11"/>
  </w:num>
  <w:num w:numId="11" w16cid:durableId="703948779">
    <w:abstractNumId w:val="13"/>
  </w:num>
  <w:num w:numId="12" w16cid:durableId="310597075">
    <w:abstractNumId w:val="9"/>
  </w:num>
  <w:num w:numId="13" w16cid:durableId="1871529919">
    <w:abstractNumId w:val="2"/>
  </w:num>
  <w:num w:numId="14" w16cid:durableId="3948190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20"/>
    <w:rsid w:val="000224D9"/>
    <w:rsid w:val="000D143E"/>
    <w:rsid w:val="000E7457"/>
    <w:rsid w:val="00106592"/>
    <w:rsid w:val="00117024"/>
    <w:rsid w:val="00121EA6"/>
    <w:rsid w:val="00125D65"/>
    <w:rsid w:val="00186A2D"/>
    <w:rsid w:val="00190960"/>
    <w:rsid w:val="001B2577"/>
    <w:rsid w:val="001C0FEB"/>
    <w:rsid w:val="00224A87"/>
    <w:rsid w:val="002D0EE2"/>
    <w:rsid w:val="002E68F7"/>
    <w:rsid w:val="00320253"/>
    <w:rsid w:val="0032048D"/>
    <w:rsid w:val="00327760"/>
    <w:rsid w:val="00356101"/>
    <w:rsid w:val="00357936"/>
    <w:rsid w:val="00362824"/>
    <w:rsid w:val="003664A4"/>
    <w:rsid w:val="00395FFC"/>
    <w:rsid w:val="003D0BE8"/>
    <w:rsid w:val="003F10B8"/>
    <w:rsid w:val="004036FA"/>
    <w:rsid w:val="004158F1"/>
    <w:rsid w:val="00430895"/>
    <w:rsid w:val="0044095E"/>
    <w:rsid w:val="004431C3"/>
    <w:rsid w:val="004922A1"/>
    <w:rsid w:val="004B613C"/>
    <w:rsid w:val="004F69C1"/>
    <w:rsid w:val="005313D0"/>
    <w:rsid w:val="005346E2"/>
    <w:rsid w:val="00547236"/>
    <w:rsid w:val="00554099"/>
    <w:rsid w:val="005C52A6"/>
    <w:rsid w:val="005E7518"/>
    <w:rsid w:val="006076E8"/>
    <w:rsid w:val="006421C3"/>
    <w:rsid w:val="00643D49"/>
    <w:rsid w:val="006832AE"/>
    <w:rsid w:val="0069675E"/>
    <w:rsid w:val="006B03B0"/>
    <w:rsid w:val="006E6E56"/>
    <w:rsid w:val="00753165"/>
    <w:rsid w:val="00757D20"/>
    <w:rsid w:val="007A3E00"/>
    <w:rsid w:val="007A62B7"/>
    <w:rsid w:val="007B75F6"/>
    <w:rsid w:val="007F3ABE"/>
    <w:rsid w:val="00802672"/>
    <w:rsid w:val="008107CE"/>
    <w:rsid w:val="00876395"/>
    <w:rsid w:val="00893300"/>
    <w:rsid w:val="008C048F"/>
    <w:rsid w:val="008E378A"/>
    <w:rsid w:val="00915F5F"/>
    <w:rsid w:val="00923B41"/>
    <w:rsid w:val="00942BF7"/>
    <w:rsid w:val="0094301D"/>
    <w:rsid w:val="00976455"/>
    <w:rsid w:val="009B11B9"/>
    <w:rsid w:val="009B1DCF"/>
    <w:rsid w:val="009E762A"/>
    <w:rsid w:val="00A1110D"/>
    <w:rsid w:val="00A31E6C"/>
    <w:rsid w:val="00A6660F"/>
    <w:rsid w:val="00A76978"/>
    <w:rsid w:val="00A803EE"/>
    <w:rsid w:val="00AC5FA5"/>
    <w:rsid w:val="00AC7A32"/>
    <w:rsid w:val="00B103C3"/>
    <w:rsid w:val="00B10A16"/>
    <w:rsid w:val="00B27446"/>
    <w:rsid w:val="00B442F3"/>
    <w:rsid w:val="00B61AA9"/>
    <w:rsid w:val="00B66CA0"/>
    <w:rsid w:val="00B872E1"/>
    <w:rsid w:val="00BC5715"/>
    <w:rsid w:val="00BD2008"/>
    <w:rsid w:val="00C355CB"/>
    <w:rsid w:val="00C62AD8"/>
    <w:rsid w:val="00C63966"/>
    <w:rsid w:val="00C91033"/>
    <w:rsid w:val="00CB19D8"/>
    <w:rsid w:val="00CF61C7"/>
    <w:rsid w:val="00D01CF8"/>
    <w:rsid w:val="00D27759"/>
    <w:rsid w:val="00D46966"/>
    <w:rsid w:val="00D57C79"/>
    <w:rsid w:val="00D63D1C"/>
    <w:rsid w:val="00DF1EF9"/>
    <w:rsid w:val="00DF2805"/>
    <w:rsid w:val="00DF485E"/>
    <w:rsid w:val="00E32CAD"/>
    <w:rsid w:val="00E40E3E"/>
    <w:rsid w:val="00E42F07"/>
    <w:rsid w:val="00E57192"/>
    <w:rsid w:val="00E74248"/>
    <w:rsid w:val="00EC373E"/>
    <w:rsid w:val="00EF2EEF"/>
    <w:rsid w:val="00F02583"/>
    <w:rsid w:val="00F23CEC"/>
    <w:rsid w:val="00F30A2D"/>
    <w:rsid w:val="00F609FD"/>
    <w:rsid w:val="00F76816"/>
    <w:rsid w:val="00F81390"/>
    <w:rsid w:val="00FB4592"/>
    <w:rsid w:val="00FB7338"/>
    <w:rsid w:val="00FC261E"/>
    <w:rsid w:val="00FC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F3CC4"/>
  <w15:chartTrackingRefBased/>
  <w15:docId w15:val="{0FC7C4E4-5789-4C0B-910E-D73937CC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D20"/>
  </w:style>
  <w:style w:type="paragraph" w:styleId="Footer">
    <w:name w:val="footer"/>
    <w:basedOn w:val="Normal"/>
    <w:link w:val="Foot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D20"/>
  </w:style>
  <w:style w:type="paragraph" w:styleId="ListParagraph">
    <w:name w:val="List Paragraph"/>
    <w:basedOn w:val="Normal"/>
    <w:uiPriority w:val="34"/>
    <w:qFormat/>
    <w:rsid w:val="00757D20"/>
    <w:pPr>
      <w:ind w:left="720"/>
      <w:contextualSpacing/>
    </w:pPr>
  </w:style>
  <w:style w:type="table" w:styleId="TableGrid">
    <w:name w:val="Table Grid"/>
    <w:basedOn w:val="TableNormal"/>
    <w:uiPriority w:val="39"/>
    <w:rsid w:val="00607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43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D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D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D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E3CAB-9368-40EA-98E6-A8ABA1F1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diani mardhatillah</dc:creator>
  <cp:keywords/>
  <dc:description/>
  <cp:lastModifiedBy>diani mardhatillah</cp:lastModifiedBy>
  <cp:revision>8</cp:revision>
  <cp:lastPrinted>2026-08-20T08:45:00Z</cp:lastPrinted>
  <dcterms:created xsi:type="dcterms:W3CDTF">2026-07-16T03:08:00Z</dcterms:created>
  <dcterms:modified xsi:type="dcterms:W3CDTF">2026-08-20T08:45:00Z</dcterms:modified>
</cp:coreProperties>
</file>