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C32E5A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C32E5A">
        <w:rPr>
          <w:rFonts w:ascii="Arial" w:hAnsi="Arial" w:cs="Arial"/>
          <w:b/>
          <w:bCs/>
          <w:lang w:val="sv-SE"/>
        </w:rPr>
        <w:t>FORMULIR MATRIKS KOMPETENSI</w:t>
      </w:r>
      <w:r w:rsidR="00757D20" w:rsidRPr="00C32E5A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C32E5A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50C48600" w:rsidR="00AC5FA5" w:rsidRPr="00C32E5A" w:rsidRDefault="002D00E9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C32E5A">
        <w:rPr>
          <w:rFonts w:ascii="Arial" w:hAnsi="Arial" w:cs="Arial"/>
          <w:b/>
          <w:bCs/>
          <w:lang w:val="sv-SE"/>
        </w:rPr>
        <w:t>PENATA LAYANAN OPERASIONAL</w:t>
      </w:r>
    </w:p>
    <w:p w14:paraId="3CE2046A" w14:textId="77777777" w:rsidR="00D46966" w:rsidRPr="00C32E5A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C32E5A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C32E5A">
        <w:rPr>
          <w:rFonts w:ascii="Arial" w:hAnsi="Arial" w:cs="Arial"/>
          <w:lang w:val="sv-SE"/>
        </w:rPr>
        <w:t>Nama</w:t>
      </w:r>
      <w:r w:rsidRPr="00C32E5A">
        <w:rPr>
          <w:rFonts w:ascii="Arial" w:hAnsi="Arial" w:cs="Arial"/>
          <w:lang w:val="sv-SE"/>
        </w:rPr>
        <w:tab/>
        <w:t>:</w:t>
      </w:r>
    </w:p>
    <w:p w14:paraId="146CB4AA" w14:textId="77777777" w:rsidR="00AC5FA5" w:rsidRPr="00C32E5A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</w:p>
    <w:p w14:paraId="0D88F780" w14:textId="5E692336" w:rsidR="00643D49" w:rsidRPr="00C32E5A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C32E5A">
        <w:rPr>
          <w:rFonts w:ascii="Arial" w:hAnsi="Arial" w:cs="Arial"/>
          <w:lang w:val="sv-SE"/>
        </w:rPr>
        <w:t>Jabatan</w:t>
      </w:r>
      <w:r w:rsidRPr="00C32E5A">
        <w:rPr>
          <w:rFonts w:ascii="Arial" w:hAnsi="Arial" w:cs="Arial"/>
          <w:lang w:val="sv-SE"/>
        </w:rPr>
        <w:tab/>
        <w:t>:</w:t>
      </w:r>
      <w:r w:rsidRPr="00C32E5A">
        <w:rPr>
          <w:rFonts w:ascii="Arial" w:hAnsi="Arial" w:cs="Arial"/>
          <w:lang w:val="sv-SE"/>
        </w:rPr>
        <w:tab/>
      </w:r>
      <w:r w:rsidR="00E42F07" w:rsidRPr="00C32E5A">
        <w:rPr>
          <w:rFonts w:ascii="Arial" w:hAnsi="Arial" w:cs="Arial"/>
          <w:b/>
          <w:bCs/>
          <w:lang w:val="sv-SE"/>
        </w:rPr>
        <w:t>Penata</w:t>
      </w:r>
      <w:r w:rsidR="00117024" w:rsidRPr="00C32E5A">
        <w:rPr>
          <w:rFonts w:ascii="Arial" w:hAnsi="Arial" w:cs="Arial"/>
          <w:b/>
          <w:bCs/>
          <w:lang w:val="sv-SE"/>
        </w:rPr>
        <w:t xml:space="preserve"> Layanan Operasional</w:t>
      </w:r>
      <w:r w:rsidR="00C91033" w:rsidRPr="00C32E5A">
        <w:rPr>
          <w:rFonts w:ascii="Arial" w:hAnsi="Arial" w:cs="Arial"/>
          <w:b/>
          <w:bCs/>
          <w:lang w:val="sv-SE"/>
        </w:rPr>
        <w:t xml:space="preserve"> Bagian </w:t>
      </w:r>
      <w:r w:rsidR="002D00E9" w:rsidRPr="00C32E5A">
        <w:rPr>
          <w:rFonts w:ascii="Arial" w:hAnsi="Arial" w:cs="Arial"/>
          <w:b/>
          <w:bCs/>
          <w:lang w:val="sv-SE"/>
        </w:rPr>
        <w:t>Penimbangan</w:t>
      </w:r>
    </w:p>
    <w:p w14:paraId="39FB686C" w14:textId="77777777" w:rsidR="00C32E5A" w:rsidRPr="00356101" w:rsidRDefault="00C32E5A" w:rsidP="00C32E5A">
      <w:pPr>
        <w:spacing w:after="0" w:line="240" w:lineRule="auto"/>
        <w:ind w:left="9923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599"/>
        <w:gridCol w:w="3127"/>
        <w:gridCol w:w="2554"/>
        <w:gridCol w:w="378"/>
        <w:gridCol w:w="339"/>
        <w:gridCol w:w="390"/>
        <w:gridCol w:w="390"/>
        <w:gridCol w:w="393"/>
        <w:gridCol w:w="358"/>
        <w:gridCol w:w="339"/>
        <w:gridCol w:w="390"/>
        <w:gridCol w:w="387"/>
        <w:gridCol w:w="355"/>
        <w:gridCol w:w="694"/>
        <w:gridCol w:w="2070"/>
      </w:tblGrid>
      <w:tr w:rsidR="00D46966" w:rsidRPr="00B103C3" w14:paraId="030A34A1" w14:textId="77777777" w:rsidTr="00CF61C7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58" w:type="pct"/>
            <w:vMerge w:val="restart"/>
            <w:vAlign w:val="center"/>
            <w:hideMark/>
          </w:tcPr>
          <w:p w14:paraId="435C697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Sub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Unsur</w:t>
            </w:r>
            <w:proofErr w:type="spellEnd"/>
          </w:p>
        </w:tc>
        <w:tc>
          <w:tcPr>
            <w:tcW w:w="1091" w:type="pct"/>
            <w:vMerge w:val="restart"/>
            <w:vAlign w:val="center"/>
          </w:tcPr>
          <w:p w14:paraId="4B46154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Kegiatan</w:t>
            </w:r>
            <w:proofErr w:type="spellEnd"/>
          </w:p>
        </w:tc>
        <w:tc>
          <w:tcPr>
            <w:tcW w:w="891" w:type="pct"/>
            <w:vMerge w:val="restart"/>
            <w:vAlign w:val="center"/>
          </w:tcPr>
          <w:p w14:paraId="5AAC1179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59" w:type="pct"/>
            <w:gridSpan w:val="5"/>
            <w:vAlign w:val="center"/>
          </w:tcPr>
          <w:p w14:paraId="16273B6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Level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38" w:type="pct"/>
            <w:gridSpan w:val="5"/>
            <w:vAlign w:val="center"/>
          </w:tcPr>
          <w:p w14:paraId="7A1DCBB5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22" w:type="pct"/>
            <w:vMerge w:val="restart"/>
            <w:vAlign w:val="center"/>
          </w:tcPr>
          <w:p w14:paraId="3EE219F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Lanjut</w:t>
            </w:r>
            <w:proofErr w:type="spellEnd"/>
          </w:p>
        </w:tc>
      </w:tr>
      <w:tr w:rsidR="000D143E" w:rsidRPr="00B103C3" w14:paraId="3C5B527F" w14:textId="77777777" w:rsidTr="00CF61C7">
        <w:trPr>
          <w:trHeight w:val="540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14:paraId="282E3AAE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91" w:type="pct"/>
            <w:vMerge/>
            <w:vAlign w:val="center"/>
          </w:tcPr>
          <w:p w14:paraId="108DED7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91" w:type="pct"/>
            <w:vMerge/>
          </w:tcPr>
          <w:p w14:paraId="2FDAE5C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2" w:type="pct"/>
            <w:vAlign w:val="center"/>
          </w:tcPr>
          <w:p w14:paraId="7BAE32C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505A0FAC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6" w:type="pct"/>
            <w:vAlign w:val="center"/>
          </w:tcPr>
          <w:p w14:paraId="2A1814E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7" w:type="pct"/>
            <w:vAlign w:val="center"/>
          </w:tcPr>
          <w:p w14:paraId="78E6861B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5" w:type="pct"/>
            <w:vAlign w:val="center"/>
          </w:tcPr>
          <w:p w14:paraId="3EB3AFBF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14D9E4F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5" w:type="pct"/>
            <w:vAlign w:val="center"/>
          </w:tcPr>
          <w:p w14:paraId="06311DA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4" w:type="pct"/>
            <w:vAlign w:val="center"/>
          </w:tcPr>
          <w:p w14:paraId="254BBF01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22" w:type="pct"/>
            <w:vMerge/>
          </w:tcPr>
          <w:p w14:paraId="0CC3533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CF61C7">
        <w:trPr>
          <w:trHeight w:val="647"/>
        </w:trPr>
        <w:tc>
          <w:tcPr>
            <w:tcW w:w="199" w:type="pct"/>
            <w:vMerge w:val="restart"/>
          </w:tcPr>
          <w:p w14:paraId="6029A11B" w14:textId="77777777" w:rsidR="002E68F7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19A114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AB55EE2" w14:textId="1E3AC448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725361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26395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B9FEAF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3AD574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727D2A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B0A59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260FA3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7F8A2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40E508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C8C15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5322D7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49AD1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D422BA7" w14:textId="713993BE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774E4D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EE73E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19CC2F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2E8ACA6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DC3D8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20E56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EE1D2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BF0B17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39875C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A92E2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6DBA77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D3FDC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A94EAD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FDE7E1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FCBD1C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70D4C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98865A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7FD86F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887542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 w:val="restart"/>
          </w:tcPr>
          <w:p w14:paraId="20E9EE07" w14:textId="0BBF128B" w:rsidR="00FB7338" w:rsidRPr="00C32E5A" w:rsidRDefault="005E751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32E5A">
              <w:rPr>
                <w:rFonts w:ascii="Arial" w:hAnsi="Arial" w:cs="Arial"/>
                <w:lang w:val="sv-SE"/>
              </w:rPr>
              <w:lastRenderedPageBreak/>
              <w:t>Melakukan kegiatan tata Kelola layanan teknis</w:t>
            </w:r>
          </w:p>
          <w:p w14:paraId="190DA28F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32185FA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0AAC648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3E0B321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40C8D8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25DD85C" w14:textId="77777777" w:rsidR="004036FA" w:rsidRPr="00C32E5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925A47" w14:textId="77777777" w:rsidR="004036FA" w:rsidRPr="00C32E5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D044029" w14:textId="77777777" w:rsidR="004036FA" w:rsidRPr="00C32E5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CB0171B" w14:textId="77777777" w:rsidR="004036FA" w:rsidRPr="00C32E5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79CF756" w14:textId="77777777" w:rsidR="004036FA" w:rsidRPr="00C32E5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D5DD4CA" w14:textId="77777777" w:rsidR="004036FA" w:rsidRPr="00C32E5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5406A1D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2080A3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7D1A29E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A212C9F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374D387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E3951FC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A266B8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C975E48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B999CCF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410D99E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A3C3433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8E3400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43008C4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129A655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982AF4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551055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691B4BB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0569560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945D41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D3189DE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D7CC92F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4B47B56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FE91AAD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6F51CF5" w14:textId="77777777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BE3D389" w14:textId="19062618" w:rsidR="00FB7338" w:rsidRPr="00C32E5A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1174E59B" w14:textId="77777777" w:rsidR="002E68F7" w:rsidRPr="00C32E5A" w:rsidRDefault="002D00E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32E5A">
              <w:rPr>
                <w:rFonts w:ascii="Arial" w:hAnsi="Arial" w:cs="Arial"/>
                <w:lang w:val="sv-SE"/>
              </w:rPr>
              <w:lastRenderedPageBreak/>
              <w:t>Melakukan verifikasi unjuk kerja alat timbang macrobalance</w:t>
            </w:r>
            <w:r w:rsidR="006A7597" w:rsidRPr="00C32E5A">
              <w:rPr>
                <w:rFonts w:ascii="Arial" w:hAnsi="Arial" w:cs="Arial"/>
                <w:lang w:val="sv-SE"/>
              </w:rPr>
              <w:t>.</w:t>
            </w:r>
          </w:p>
          <w:p w14:paraId="7E371ABD" w14:textId="1F7B5901" w:rsidR="00F7105E" w:rsidRPr="00C32E5A" w:rsidRDefault="00F7105E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91" w:type="pct"/>
            <w:vMerge w:val="restart"/>
          </w:tcPr>
          <w:p w14:paraId="35BFE5A1" w14:textId="49E3D1A7" w:rsidR="002E68F7" w:rsidRPr="00B103C3" w:rsidRDefault="002E68F7" w:rsidP="009764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1DD91693" w14:textId="77777777" w:rsidR="002E68F7" w:rsidRPr="00B103C3" w:rsidRDefault="002E68F7" w:rsidP="00FB45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prosedur mutu, instruksi kerja, dan formulir yang terkait kegiatan;</w:t>
            </w:r>
          </w:p>
          <w:p w14:paraId="369AFE43" w14:textId="649546A2" w:rsidR="002E68F7" w:rsidRPr="00B103C3" w:rsidRDefault="002E68F7" w:rsidP="00DF1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mampu mengoperasikan </w:t>
            </w:r>
            <w:r w:rsidR="00190960">
              <w:rPr>
                <w:rFonts w:ascii="Arial" w:eastAsia="Times New Roman" w:hAnsi="Arial" w:cs="Arial"/>
                <w:color w:val="000000"/>
                <w:lang w:val="fi-FI" w:eastAsia="en-ID"/>
              </w:rPr>
              <w:t>peralatan</w:t>
            </w: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 pengujian yang digunakan dalam kegiatan berdasarkan instruksi kerja;</w:t>
            </w:r>
          </w:p>
          <w:p w14:paraId="7AF21D19" w14:textId="77777777" w:rsidR="002E68F7" w:rsidRPr="00B103C3" w:rsidRDefault="002E68F7" w:rsidP="00DF1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sifat-sifat bahan kimia yang digunakan dan cara penanganannya;</w:t>
            </w:r>
          </w:p>
          <w:p w14:paraId="2309BB0D" w14:textId="442F485D" w:rsidR="002E68F7" w:rsidRPr="00B103C3" w:rsidRDefault="002E68F7" w:rsidP="00915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lastRenderedPageBreak/>
              <w:t>memahami standar layanan laboratorium.</w:t>
            </w:r>
          </w:p>
        </w:tc>
        <w:tc>
          <w:tcPr>
            <w:tcW w:w="132" w:type="pct"/>
            <w:vAlign w:val="center"/>
          </w:tcPr>
          <w:p w14:paraId="475994E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754BCC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58DB44D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6EED7D9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19573F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D8EEA2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EBAAE9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7ECD8ED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C32E5A" w14:paraId="1A428C1A" w14:textId="77777777" w:rsidTr="00CF61C7">
        <w:trPr>
          <w:trHeight w:val="990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/>
          </w:tcPr>
          <w:p w14:paraId="629F09FE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1" w:type="pct"/>
          </w:tcPr>
          <w:p w14:paraId="27F165B2" w14:textId="77777777" w:rsidR="005E7518" w:rsidRPr="00C32E5A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32E5A">
              <w:rPr>
                <w:rFonts w:ascii="Arial" w:hAnsi="Arial" w:cs="Arial"/>
                <w:lang w:val="sv-SE"/>
              </w:rPr>
              <w:t xml:space="preserve"> </w:t>
            </w:r>
            <w:r w:rsidR="002D00E9" w:rsidRPr="00C32E5A">
              <w:rPr>
                <w:rFonts w:ascii="Arial" w:hAnsi="Arial" w:cs="Arial"/>
                <w:lang w:val="sv-SE"/>
              </w:rPr>
              <w:t>Mengerjakan penimbangan, pengukuran dan atau mencuplik sampel barang bukti</w:t>
            </w:r>
            <w:r w:rsidR="006A7597" w:rsidRPr="00C32E5A">
              <w:rPr>
                <w:rFonts w:ascii="Arial" w:hAnsi="Arial" w:cs="Arial"/>
                <w:lang w:val="sv-SE"/>
              </w:rPr>
              <w:t>.</w:t>
            </w:r>
          </w:p>
          <w:p w14:paraId="0A4F40F3" w14:textId="297284B6" w:rsidR="00F7105E" w:rsidRPr="00C32E5A" w:rsidRDefault="00F7105E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91" w:type="pct"/>
            <w:vMerge/>
          </w:tcPr>
          <w:p w14:paraId="1D7B5E6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0E265A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410C129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0731D6D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E0BC17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218A6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6CAE43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10A1130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04191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C32E5A" w14:paraId="7657F2AF" w14:textId="77777777" w:rsidTr="00CF61C7">
        <w:trPr>
          <w:trHeight w:val="579"/>
        </w:trPr>
        <w:tc>
          <w:tcPr>
            <w:tcW w:w="199" w:type="pct"/>
            <w:vMerge/>
          </w:tcPr>
          <w:p w14:paraId="06057CA4" w14:textId="77777777" w:rsidR="006A7597" w:rsidRPr="00C32E5A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1B8B6617" w14:textId="77777777" w:rsidR="006A7597" w:rsidRPr="00C32E5A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424E8601" w14:textId="77777777" w:rsidR="006A7597" w:rsidRPr="00C32E5A" w:rsidRDefault="002D00E9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C32E5A">
              <w:rPr>
                <w:rFonts w:ascii="Arial" w:hAnsi="Arial" w:cs="Arial"/>
                <w:lang w:val="sv-SE"/>
              </w:rPr>
              <w:t>Melakukan penimbangan,</w:t>
            </w:r>
            <w:r w:rsidR="0097326E" w:rsidRPr="00C32E5A">
              <w:rPr>
                <w:rFonts w:ascii="Arial" w:hAnsi="Arial" w:cs="Arial"/>
                <w:lang w:val="sv-SE"/>
              </w:rPr>
              <w:t xml:space="preserve"> </w:t>
            </w:r>
            <w:r w:rsidRPr="00C32E5A">
              <w:rPr>
                <w:rFonts w:ascii="Arial" w:hAnsi="Arial" w:cs="Arial"/>
                <w:lang w:val="sv-SE"/>
              </w:rPr>
              <w:t>pengukuran dan pengkodean sampel uji Kualitatif PNBP.</w:t>
            </w:r>
          </w:p>
          <w:p w14:paraId="4DD830E9" w14:textId="6F4787DB" w:rsidR="00F7105E" w:rsidRPr="00C32E5A" w:rsidRDefault="00F7105E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91" w:type="pct"/>
            <w:vMerge/>
          </w:tcPr>
          <w:p w14:paraId="79D92917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1B0A5E6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055642F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952FF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02B422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76965365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34C243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3B150C9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192064E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609599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5B7CDE" w14:paraId="08EC0A93" w14:textId="77777777" w:rsidTr="00CF61C7">
        <w:trPr>
          <w:trHeight w:val="701"/>
        </w:trPr>
        <w:tc>
          <w:tcPr>
            <w:tcW w:w="199" w:type="pct"/>
            <w:vMerge/>
          </w:tcPr>
          <w:p w14:paraId="27061731" w14:textId="77777777" w:rsidR="006A7597" w:rsidRPr="00C32E5A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2FB470C5" w14:textId="77777777" w:rsidR="006A7597" w:rsidRPr="00C32E5A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3856F15C" w14:textId="3D065FD6" w:rsidR="006A7597" w:rsidRPr="005B7CDE" w:rsidRDefault="0097326E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5B7CDE">
              <w:rPr>
                <w:rFonts w:ascii="Arial" w:hAnsi="Arial" w:cs="Arial"/>
                <w:lang w:val="sv-SE"/>
              </w:rPr>
              <w:t>Melakukan serah terima barang bukti yang akan dikembalikan kepada penyidik kebagian pemberkasan untuk dibungkus</w:t>
            </w:r>
          </w:p>
        </w:tc>
        <w:tc>
          <w:tcPr>
            <w:tcW w:w="891" w:type="pct"/>
            <w:vMerge/>
          </w:tcPr>
          <w:p w14:paraId="7A762E4F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2DB8F6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25A95FA4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DC6CAC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E5F0B7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F47AA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F62FB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09052E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5BC9F55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DD6AB27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5F70E41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5B7CDE" w14:paraId="5C3DF730" w14:textId="77777777" w:rsidTr="00CF61C7">
        <w:trPr>
          <w:trHeight w:val="1122"/>
        </w:trPr>
        <w:tc>
          <w:tcPr>
            <w:tcW w:w="199" w:type="pct"/>
            <w:vMerge/>
          </w:tcPr>
          <w:p w14:paraId="625E5B4E" w14:textId="77777777" w:rsidR="002E68F7" w:rsidRPr="005B7CDE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58E19820" w14:textId="77777777" w:rsidR="002E68F7" w:rsidRPr="005B7CDE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6195E6D4" w14:textId="389777B9" w:rsidR="002E68F7" w:rsidRPr="005B7CDE" w:rsidRDefault="002E68F7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891" w:type="pct"/>
            <w:vMerge/>
          </w:tcPr>
          <w:p w14:paraId="4EC53FBC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002AFEA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77B04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66B226F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B8E19D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582B75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32C00A6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5ADE4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0DA4E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477D0A3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22FDABF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5CDEA0AF" w14:textId="77777777" w:rsidR="002E68F7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6EAFBCC9" w14:textId="77777777" w:rsidR="00BA7D4E" w:rsidRPr="00BA7D4E" w:rsidRDefault="00BA7D4E" w:rsidP="00BA7D4E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48A7AC52" w14:textId="77777777" w:rsidR="00BA7D4E" w:rsidRPr="00BA7D4E" w:rsidRDefault="00BA7D4E" w:rsidP="00BA7D4E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78BAB6E2" w14:textId="77777777" w:rsidR="00BA7D4E" w:rsidRPr="00BA7D4E" w:rsidRDefault="00BA7D4E" w:rsidP="00BA7D4E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  <w:tc>
          <w:tcPr>
            <w:tcW w:w="722" w:type="pct"/>
          </w:tcPr>
          <w:p w14:paraId="2E06F6F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0BB6D" w14:textId="77777777" w:rsidR="00011ED6" w:rsidRDefault="00011ED6" w:rsidP="00757D20">
      <w:pPr>
        <w:spacing w:after="0" w:line="240" w:lineRule="auto"/>
      </w:pPr>
      <w:r>
        <w:separator/>
      </w:r>
    </w:p>
  </w:endnote>
  <w:endnote w:type="continuationSeparator" w:id="0">
    <w:p w14:paraId="3488C9E0" w14:textId="77777777" w:rsidR="00011ED6" w:rsidRDefault="00011ED6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CE0D" w14:textId="77777777" w:rsidR="00763B73" w:rsidRDefault="00763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0B304E15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763B73">
              <w:rPr>
                <w:lang w:val="fi-FI"/>
              </w:rPr>
              <w:t>h</w:t>
            </w:r>
            <w:r>
              <w:rPr>
                <w:lang w:val="fi-FI"/>
              </w:rPr>
              <w:t>/ED0</w:t>
            </w:r>
            <w:r w:rsidR="00BA7D4E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BA7D4E">
              <w:rPr>
                <w:lang w:val="fi-FI"/>
              </w:rPr>
              <w:t>13072026</w:t>
            </w:r>
          </w:p>
          <w:p w14:paraId="6D31391B" w14:textId="12984A71" w:rsidR="00757D20" w:rsidRDefault="00011ED6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F5CB" w14:textId="77777777" w:rsidR="00763B73" w:rsidRDefault="00763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C809" w14:textId="77777777" w:rsidR="00011ED6" w:rsidRDefault="00011ED6" w:rsidP="00757D20">
      <w:pPr>
        <w:spacing w:after="0" w:line="240" w:lineRule="auto"/>
      </w:pPr>
      <w:r>
        <w:separator/>
      </w:r>
    </w:p>
  </w:footnote>
  <w:footnote w:type="continuationSeparator" w:id="0">
    <w:p w14:paraId="246041FA" w14:textId="77777777" w:rsidR="00011ED6" w:rsidRDefault="00011ED6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485E" w14:textId="77777777" w:rsidR="00763B73" w:rsidRDefault="00763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D08EC" w14:textId="77777777" w:rsidR="00763B73" w:rsidRDefault="00763B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11ED6"/>
    <w:rsid w:val="000224D9"/>
    <w:rsid w:val="000D143E"/>
    <w:rsid w:val="000E7457"/>
    <w:rsid w:val="00106592"/>
    <w:rsid w:val="00117024"/>
    <w:rsid w:val="00121EA6"/>
    <w:rsid w:val="00125D65"/>
    <w:rsid w:val="0016367C"/>
    <w:rsid w:val="00186A2D"/>
    <w:rsid w:val="00190960"/>
    <w:rsid w:val="001C0FEB"/>
    <w:rsid w:val="00224A87"/>
    <w:rsid w:val="002D00E9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95FFC"/>
    <w:rsid w:val="003D0BE8"/>
    <w:rsid w:val="003F10B8"/>
    <w:rsid w:val="004036FA"/>
    <w:rsid w:val="004158F1"/>
    <w:rsid w:val="00430895"/>
    <w:rsid w:val="0044095E"/>
    <w:rsid w:val="004876F6"/>
    <w:rsid w:val="004B613C"/>
    <w:rsid w:val="004F69C1"/>
    <w:rsid w:val="005313D0"/>
    <w:rsid w:val="005346E2"/>
    <w:rsid w:val="005448ED"/>
    <w:rsid w:val="00547236"/>
    <w:rsid w:val="00554099"/>
    <w:rsid w:val="005B7CDE"/>
    <w:rsid w:val="005C52A6"/>
    <w:rsid w:val="005E7518"/>
    <w:rsid w:val="006076E8"/>
    <w:rsid w:val="006421C3"/>
    <w:rsid w:val="00643D49"/>
    <w:rsid w:val="006832AE"/>
    <w:rsid w:val="0069675E"/>
    <w:rsid w:val="006A7597"/>
    <w:rsid w:val="006B03B0"/>
    <w:rsid w:val="006E6E56"/>
    <w:rsid w:val="00753165"/>
    <w:rsid w:val="00757D20"/>
    <w:rsid w:val="00763B73"/>
    <w:rsid w:val="007A3E00"/>
    <w:rsid w:val="007A62B7"/>
    <w:rsid w:val="007B75F6"/>
    <w:rsid w:val="007F3ABE"/>
    <w:rsid w:val="00802672"/>
    <w:rsid w:val="00893300"/>
    <w:rsid w:val="008C048F"/>
    <w:rsid w:val="008E378A"/>
    <w:rsid w:val="00915F5F"/>
    <w:rsid w:val="00923B41"/>
    <w:rsid w:val="00942BF7"/>
    <w:rsid w:val="0094301D"/>
    <w:rsid w:val="0097326E"/>
    <w:rsid w:val="00976455"/>
    <w:rsid w:val="009B11B9"/>
    <w:rsid w:val="009B1DCF"/>
    <w:rsid w:val="00A1110D"/>
    <w:rsid w:val="00A31E6C"/>
    <w:rsid w:val="00A6660F"/>
    <w:rsid w:val="00A76978"/>
    <w:rsid w:val="00A803EE"/>
    <w:rsid w:val="00AC5FA5"/>
    <w:rsid w:val="00AC7A32"/>
    <w:rsid w:val="00B103C3"/>
    <w:rsid w:val="00B27446"/>
    <w:rsid w:val="00B61AA9"/>
    <w:rsid w:val="00B66CA0"/>
    <w:rsid w:val="00B872E1"/>
    <w:rsid w:val="00BA7D4E"/>
    <w:rsid w:val="00BC5715"/>
    <w:rsid w:val="00BD2008"/>
    <w:rsid w:val="00C32E5A"/>
    <w:rsid w:val="00C355CB"/>
    <w:rsid w:val="00C63966"/>
    <w:rsid w:val="00C91033"/>
    <w:rsid w:val="00CF61C7"/>
    <w:rsid w:val="00D01CF8"/>
    <w:rsid w:val="00D27759"/>
    <w:rsid w:val="00D46966"/>
    <w:rsid w:val="00D57C79"/>
    <w:rsid w:val="00D63D1C"/>
    <w:rsid w:val="00DF1EF9"/>
    <w:rsid w:val="00DF2805"/>
    <w:rsid w:val="00DF485E"/>
    <w:rsid w:val="00E23D6E"/>
    <w:rsid w:val="00E32CAD"/>
    <w:rsid w:val="00E40E3E"/>
    <w:rsid w:val="00E42F07"/>
    <w:rsid w:val="00E57192"/>
    <w:rsid w:val="00E74248"/>
    <w:rsid w:val="00E958D8"/>
    <w:rsid w:val="00EC373E"/>
    <w:rsid w:val="00EF2EEF"/>
    <w:rsid w:val="00F02583"/>
    <w:rsid w:val="00F30A2D"/>
    <w:rsid w:val="00F41648"/>
    <w:rsid w:val="00F7105E"/>
    <w:rsid w:val="00F76816"/>
    <w:rsid w:val="00F81390"/>
    <w:rsid w:val="00FB4592"/>
    <w:rsid w:val="00FB7338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8</cp:revision>
  <cp:lastPrinted>2026-08-20T08:46:00Z</cp:lastPrinted>
  <dcterms:created xsi:type="dcterms:W3CDTF">2026-07-16T03:19:00Z</dcterms:created>
  <dcterms:modified xsi:type="dcterms:W3CDTF">2026-08-20T08:46:00Z</dcterms:modified>
</cp:coreProperties>
</file>